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54FA7" w14:textId="77777777" w:rsidR="00277AF3" w:rsidRPr="00834F74" w:rsidRDefault="00277AF3" w:rsidP="00B8538F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834F74">
        <w:rPr>
          <w:rFonts w:ascii="GHEA Grapalat" w:hAnsi="GHEA Grapalat"/>
          <w:b/>
          <w:lang w:val="en-US"/>
        </w:rPr>
        <w:t>ANNOUNCEMENT</w:t>
      </w:r>
    </w:p>
    <w:p w14:paraId="695DA4D0" w14:textId="77777777" w:rsidR="00277AF3" w:rsidRPr="00834F74" w:rsidRDefault="00B8538F" w:rsidP="00B8538F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834F74">
        <w:rPr>
          <w:rFonts w:ascii="GHEA Grapalat" w:hAnsi="GHEA Grapalat"/>
          <w:b/>
          <w:lang w:val="en-US"/>
        </w:rPr>
        <w:t>ON QUOTATION REQUEST</w:t>
      </w:r>
    </w:p>
    <w:p w14:paraId="4888B606" w14:textId="77777777" w:rsidR="00277AF3" w:rsidRPr="007E00D8" w:rsidRDefault="00277AF3" w:rsidP="00B8538F">
      <w:pPr>
        <w:spacing w:after="0" w:line="240" w:lineRule="auto"/>
        <w:jc w:val="center"/>
        <w:rPr>
          <w:rFonts w:ascii="GHEA Grapalat" w:hAnsi="GHEA Grapalat"/>
          <w:lang w:val="en-US"/>
        </w:rPr>
      </w:pPr>
    </w:p>
    <w:p w14:paraId="3FBBE4B0" w14:textId="77777777" w:rsidR="00277AF3" w:rsidRPr="007E00D8" w:rsidRDefault="00277AF3" w:rsidP="00B8538F">
      <w:pPr>
        <w:spacing w:after="0" w:line="240" w:lineRule="auto"/>
        <w:jc w:val="center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>This text of the announcement has been approved by the evaluation committee</w:t>
      </w:r>
    </w:p>
    <w:p w14:paraId="26410BFB" w14:textId="556722A4" w:rsidR="00277AF3" w:rsidRPr="00B036F0" w:rsidRDefault="00277AF3" w:rsidP="00B8538F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7E00D8">
        <w:rPr>
          <w:rFonts w:ascii="GHEA Grapalat" w:hAnsi="GHEA Grapalat"/>
          <w:lang w:val="en-US"/>
        </w:rPr>
        <w:t xml:space="preserve">By the decision of </w:t>
      </w:r>
      <w:r w:rsidRPr="00E22D9D">
        <w:rPr>
          <w:rFonts w:ascii="GHEA Grapalat" w:hAnsi="GHEA Grapalat"/>
          <w:b/>
          <w:lang w:val="en-US"/>
        </w:rPr>
        <w:t>"</w:t>
      </w:r>
      <w:r w:rsidR="00B8538F" w:rsidRPr="00E22D9D">
        <w:rPr>
          <w:rFonts w:ascii="GHEA Grapalat" w:hAnsi="GHEA Grapalat"/>
          <w:b/>
          <w:lang w:val="en-US"/>
        </w:rPr>
        <w:t>2</w:t>
      </w:r>
      <w:r w:rsidR="00B8538F" w:rsidRPr="00E22D9D">
        <w:rPr>
          <w:b/>
          <w:lang w:val="en-US"/>
        </w:rPr>
        <w:t xml:space="preserve"> </w:t>
      </w:r>
      <w:r w:rsidR="00EB6F97" w:rsidRPr="00E22D9D">
        <w:rPr>
          <w:rFonts w:ascii="GHEA Grapalat" w:hAnsi="GHEA Grapalat"/>
          <w:b/>
          <w:lang w:val="en-US"/>
        </w:rPr>
        <w:t>" "</w:t>
      </w:r>
      <w:r w:rsidR="00146350">
        <w:rPr>
          <w:rFonts w:ascii="GHEA Grapalat" w:hAnsi="GHEA Grapalat"/>
          <w:b/>
          <w:lang w:val="hy-AM"/>
        </w:rPr>
        <w:t>23</w:t>
      </w:r>
      <w:r w:rsidR="00B8538F" w:rsidRPr="00E22D9D">
        <w:rPr>
          <w:rFonts w:ascii="GHEA Grapalat" w:hAnsi="GHEA Grapalat"/>
          <w:b/>
          <w:lang w:val="en-US"/>
        </w:rPr>
        <w:t>" "</w:t>
      </w:r>
      <w:r w:rsidR="004419D7" w:rsidRPr="00E22D9D">
        <w:rPr>
          <w:rFonts w:ascii="GHEA Grapalat" w:hAnsi="GHEA Grapalat"/>
          <w:b/>
          <w:lang w:val="en-US"/>
        </w:rPr>
        <w:t xml:space="preserve"> </w:t>
      </w:r>
      <w:r w:rsidR="00B036F0">
        <w:rPr>
          <w:rFonts w:ascii="GHEA Grapalat" w:hAnsi="GHEA Grapalat"/>
          <w:b/>
          <w:lang w:val="hy-AM"/>
        </w:rPr>
        <w:t>01</w:t>
      </w:r>
      <w:r w:rsidRPr="00E22D9D">
        <w:rPr>
          <w:rFonts w:ascii="GHEA Grapalat" w:hAnsi="GHEA Grapalat"/>
          <w:b/>
          <w:lang w:val="en-US"/>
        </w:rPr>
        <w:t>" of 20</w:t>
      </w:r>
      <w:r w:rsidR="00B036F0">
        <w:rPr>
          <w:rFonts w:ascii="GHEA Grapalat" w:hAnsi="GHEA Grapalat"/>
          <w:b/>
          <w:lang w:val="hy-AM"/>
        </w:rPr>
        <w:t>26</w:t>
      </w:r>
    </w:p>
    <w:p w14:paraId="39F35BBF" w14:textId="77777777" w:rsidR="00B8538F" w:rsidRDefault="00277AF3" w:rsidP="00B8538F">
      <w:pPr>
        <w:spacing w:after="0" w:line="240" w:lineRule="auto"/>
        <w:jc w:val="center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 xml:space="preserve">Procedure code: </w:t>
      </w:r>
    </w:p>
    <w:p w14:paraId="4813739F" w14:textId="17EE2EEA" w:rsidR="00277AF3" w:rsidRPr="00B036F0" w:rsidRDefault="00B8538F" w:rsidP="00B8538F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2D0635">
        <w:rPr>
          <w:rFonts w:ascii="GHEA Grapalat" w:hAnsi="GHEA Grapalat"/>
          <w:b/>
          <w:lang w:val="en-US"/>
        </w:rPr>
        <w:t>HH LMTH</w:t>
      </w:r>
      <w:r w:rsidRPr="002D0635">
        <w:rPr>
          <w:rFonts w:ascii="GHEA Grapalat" w:hAnsi="GHEA Grapalat"/>
          <w:b/>
          <w:lang w:val="af-ZA"/>
        </w:rPr>
        <w:t>-</w:t>
      </w:r>
      <w:r w:rsidR="0013193A" w:rsidRPr="002D0635">
        <w:rPr>
          <w:rFonts w:ascii="GHEA Grapalat" w:hAnsi="GHEA Grapalat"/>
          <w:b/>
          <w:lang w:val="en-US"/>
        </w:rPr>
        <w:t xml:space="preserve">HAMAR 1 NUH </w:t>
      </w:r>
      <w:r w:rsidR="00B26231" w:rsidRPr="002D0635">
        <w:rPr>
          <w:rFonts w:ascii="GHEA Grapalat" w:hAnsi="GHEA Grapalat"/>
          <w:b/>
          <w:lang w:val="en-US"/>
        </w:rPr>
        <w:t>HOAK</w:t>
      </w:r>
      <w:r w:rsidRPr="002D0635">
        <w:rPr>
          <w:rFonts w:ascii="GHEA Grapalat" w:hAnsi="GHEA Grapalat"/>
          <w:b/>
          <w:lang w:val="af-ZA"/>
        </w:rPr>
        <w:t>-</w:t>
      </w:r>
      <w:proofErr w:type="spellStart"/>
      <w:r w:rsidRPr="002D0635">
        <w:rPr>
          <w:rFonts w:ascii="GHEA Grapalat" w:hAnsi="GHEA Grapalat"/>
          <w:b/>
          <w:szCs w:val="24"/>
          <w:lang w:val="en-US"/>
        </w:rPr>
        <w:t>GHAPDzB</w:t>
      </w:r>
      <w:proofErr w:type="spellEnd"/>
      <w:r w:rsidRPr="002D0635">
        <w:rPr>
          <w:rFonts w:ascii="GHEA Grapalat" w:hAnsi="GHEA Grapalat"/>
          <w:b/>
          <w:szCs w:val="24"/>
          <w:lang w:val="en-US"/>
        </w:rPr>
        <w:t>-</w:t>
      </w:r>
      <w:r w:rsidR="00B036F0">
        <w:rPr>
          <w:rFonts w:ascii="GHEA Grapalat" w:hAnsi="GHEA Grapalat"/>
          <w:b/>
          <w:szCs w:val="24"/>
          <w:lang w:val="hy-AM"/>
        </w:rPr>
        <w:t>26/0</w:t>
      </w:r>
      <w:r w:rsidR="00146350">
        <w:rPr>
          <w:rFonts w:ascii="GHEA Grapalat" w:hAnsi="GHEA Grapalat"/>
          <w:b/>
          <w:szCs w:val="24"/>
          <w:lang w:val="hy-AM"/>
        </w:rPr>
        <w:t>2</w:t>
      </w:r>
    </w:p>
    <w:p w14:paraId="2D476E4F" w14:textId="77777777" w:rsidR="00277AF3" w:rsidRPr="007E00D8" w:rsidRDefault="00277AF3" w:rsidP="00576905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14:paraId="285F947B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 xml:space="preserve">Client: </w:t>
      </w:r>
      <w:r w:rsidR="00576905" w:rsidRPr="007E00D8">
        <w:rPr>
          <w:rFonts w:ascii="GHEA Grapalat" w:hAnsi="GHEA Grapalat"/>
          <w:lang w:val="en-US"/>
        </w:rPr>
        <w:t>Kindergarten</w:t>
      </w:r>
      <w:r w:rsidR="00576905" w:rsidRPr="00576905">
        <w:rPr>
          <w:rFonts w:ascii="GHEA Grapalat" w:hAnsi="GHEA Grapalat"/>
          <w:lang w:val="en-US"/>
        </w:rPr>
        <w:t xml:space="preserve"> </w:t>
      </w:r>
      <w:r w:rsidR="00B26231">
        <w:rPr>
          <w:rFonts w:ascii="GHEA Grapalat" w:hAnsi="GHEA Grapalat"/>
          <w:lang w:val="en-US"/>
        </w:rPr>
        <w:t xml:space="preserve">№ </w:t>
      </w:r>
      <w:r w:rsidR="002D0635" w:rsidRPr="002D0635">
        <w:rPr>
          <w:rFonts w:ascii="GHEA Grapalat" w:hAnsi="GHEA Grapalat"/>
          <w:lang w:val="en-US"/>
        </w:rPr>
        <w:t>1</w:t>
      </w:r>
      <w:r w:rsidR="00B26231">
        <w:rPr>
          <w:rFonts w:ascii="GHEA Grapalat" w:hAnsi="GHEA Grapalat"/>
          <w:lang w:val="en-US"/>
        </w:rPr>
        <w:t xml:space="preserve"> district </w:t>
      </w:r>
      <w:r w:rsidR="00576905" w:rsidRPr="00576905">
        <w:rPr>
          <w:rFonts w:ascii="GHEA Grapalat" w:hAnsi="GHEA Grapalat"/>
          <w:lang w:val="en-US"/>
        </w:rPr>
        <w:t xml:space="preserve">of </w:t>
      </w:r>
      <w:proofErr w:type="spellStart"/>
      <w:r w:rsidR="00576905" w:rsidRPr="00576905">
        <w:rPr>
          <w:rFonts w:ascii="GHEA Grapalat" w:hAnsi="GHEA Grapalat"/>
          <w:lang w:val="en-US"/>
        </w:rPr>
        <w:t>Tashir</w:t>
      </w:r>
      <w:proofErr w:type="spellEnd"/>
      <w:r w:rsidR="004419D7" w:rsidRPr="004419D7">
        <w:rPr>
          <w:rFonts w:ascii="GHEA Grapalat" w:hAnsi="GHEA Grapalat"/>
          <w:lang w:val="en-US"/>
        </w:rPr>
        <w:t>,</w:t>
      </w:r>
      <w:r w:rsidR="00576905" w:rsidRPr="00576905">
        <w:rPr>
          <w:rFonts w:ascii="GHEA Grapalat" w:hAnsi="GHEA Grapalat"/>
          <w:lang w:val="en-US"/>
        </w:rPr>
        <w:t xml:space="preserve"> </w:t>
      </w:r>
      <w:proofErr w:type="spellStart"/>
      <w:r w:rsidR="002D0635" w:rsidRPr="002D0635">
        <w:rPr>
          <w:rFonts w:ascii="GHEA Grapalat" w:hAnsi="GHEA Grapalat"/>
          <w:lang w:val="en-US"/>
        </w:rPr>
        <w:t>Shahumyan</w:t>
      </w:r>
      <w:proofErr w:type="spellEnd"/>
      <w:r w:rsidR="00D6171E" w:rsidRPr="00D6171E">
        <w:rPr>
          <w:rFonts w:ascii="GHEA Grapalat" w:hAnsi="GHEA Grapalat"/>
          <w:lang w:val="en-US"/>
        </w:rPr>
        <w:t xml:space="preserve"> </w:t>
      </w:r>
      <w:r w:rsidRPr="007E00D8">
        <w:rPr>
          <w:rFonts w:ascii="GHEA Grapalat" w:hAnsi="GHEA Grapalat"/>
          <w:lang w:val="en-US"/>
        </w:rPr>
        <w:t>address, announces a quote request competition, which is carried out in one stage.</w:t>
      </w:r>
    </w:p>
    <w:p w14:paraId="75D00CF8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>As a result of this procedure, the selected participant will be offered to sign a food supply contract (hereinafter referred to as the contract) in accordance with the established procedure.</w:t>
      </w:r>
    </w:p>
    <w:p w14:paraId="498E8193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>According to Article 7 of the RA Law on Procurement, any person, regardless of whether he/she is a foreign natural person, organization or stateless person, has an equal right to participate in this procedure.</w:t>
      </w:r>
    </w:p>
    <w:p w14:paraId="7B0DCB6D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>The conditions presented to the persons not entitled to participate in this procedure, as well as to the participants, are defined by the invitation of this procedure.</w:t>
      </w:r>
    </w:p>
    <w:p w14:paraId="5B420B6F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>The selected bidder is determined from the number of bidders who submitted bids evaluated as satisfactory on non-price terms, on the principle of giving preference to the bidder who submitted the lowest bid.</w:t>
      </w:r>
    </w:p>
    <w:p w14:paraId="0FBD7E77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14:paraId="73A9463D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>Not receiving an invitation does not restrict the participant's right to participate in this procedure.</w:t>
      </w:r>
    </w:p>
    <w:p w14:paraId="3FF8760A" w14:textId="56BCA418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 xml:space="preserve">Applications for participation in this procedure must be submitted to </w:t>
      </w:r>
      <w:r w:rsidR="00576905" w:rsidRPr="006E469A">
        <w:rPr>
          <w:rFonts w:ascii="GHEA Grapalat" w:hAnsi="GHEA Grapalat"/>
          <w:b/>
          <w:lang w:val="en-US"/>
        </w:rPr>
        <w:t xml:space="preserve">c. </w:t>
      </w:r>
      <w:proofErr w:type="spellStart"/>
      <w:r w:rsidR="00576905" w:rsidRPr="006E469A">
        <w:rPr>
          <w:rFonts w:ascii="GHEA Grapalat" w:hAnsi="GHEA Grapalat"/>
          <w:b/>
          <w:lang w:val="en-US"/>
        </w:rPr>
        <w:t>Tashir</w:t>
      </w:r>
      <w:proofErr w:type="spellEnd"/>
      <w:r w:rsidR="00576905" w:rsidRPr="006E469A">
        <w:rPr>
          <w:rFonts w:ascii="GHEA Grapalat" w:hAnsi="GHEA Grapalat"/>
          <w:b/>
          <w:lang w:val="en-US"/>
        </w:rPr>
        <w:t xml:space="preserve">, </w:t>
      </w:r>
      <w:proofErr w:type="spellStart"/>
      <w:r w:rsidR="002D0635" w:rsidRPr="002D0635">
        <w:rPr>
          <w:rFonts w:ascii="GHEA Grapalat" w:hAnsi="GHEA Grapalat"/>
          <w:b/>
          <w:lang w:val="en-US"/>
        </w:rPr>
        <w:t>Shahumyan</w:t>
      </w:r>
      <w:proofErr w:type="spellEnd"/>
      <w:r w:rsidR="00B26231">
        <w:rPr>
          <w:rFonts w:ascii="GHEA Grapalat" w:hAnsi="GHEA Grapalat"/>
          <w:b/>
          <w:lang w:val="en-US"/>
        </w:rPr>
        <w:t xml:space="preserve"> </w:t>
      </w:r>
      <w:r w:rsidR="002D0635" w:rsidRPr="002D0635">
        <w:rPr>
          <w:rFonts w:ascii="GHEA Grapalat" w:hAnsi="GHEA Grapalat"/>
          <w:b/>
          <w:lang w:val="en-US"/>
        </w:rPr>
        <w:t>34</w:t>
      </w:r>
      <w:r w:rsidR="00B26231" w:rsidRPr="00B26231">
        <w:rPr>
          <w:rFonts w:ascii="GHEA Grapalat" w:hAnsi="GHEA Grapalat"/>
          <w:b/>
          <w:lang w:val="en-US"/>
        </w:rPr>
        <w:t xml:space="preserve"> </w:t>
      </w:r>
      <w:r w:rsidRPr="006E469A">
        <w:rPr>
          <w:rFonts w:ascii="GHEA Grapalat" w:hAnsi="GHEA Grapalat"/>
          <w:b/>
          <w:lang w:val="en-US"/>
        </w:rPr>
        <w:t>address</w:t>
      </w:r>
      <w:r w:rsidRPr="007E00D8">
        <w:rPr>
          <w:rFonts w:ascii="GHEA Grapalat" w:hAnsi="GHEA Grapalat"/>
          <w:lang w:val="en-US"/>
        </w:rPr>
        <w:t>, documented before this announcement</w:t>
      </w:r>
      <w:r w:rsidR="00576905" w:rsidRPr="00576905">
        <w:rPr>
          <w:rFonts w:ascii="GHEA Grapalat" w:hAnsi="GHEA Grapalat"/>
          <w:lang w:val="en-US"/>
        </w:rPr>
        <w:t xml:space="preserve"> </w:t>
      </w:r>
      <w:r w:rsidRPr="007E00D8">
        <w:rPr>
          <w:rFonts w:ascii="GHEA Grapalat" w:hAnsi="GHEA Grapalat"/>
          <w:lang w:val="en-US"/>
        </w:rPr>
        <w:t>from the d</w:t>
      </w:r>
      <w:r w:rsidR="00EB6F97" w:rsidRPr="007E00D8">
        <w:rPr>
          <w:rFonts w:ascii="GHEA Grapalat" w:hAnsi="GHEA Grapalat"/>
          <w:lang w:val="en-US"/>
        </w:rPr>
        <w:t xml:space="preserve">ate of publication until </w:t>
      </w:r>
      <w:bookmarkStart w:id="0" w:name="_GoBack"/>
      <w:r w:rsidR="00146350">
        <w:rPr>
          <w:rFonts w:ascii="GHEA Grapalat" w:hAnsi="GHEA Grapalat"/>
          <w:b/>
          <w:lang w:val="en-US"/>
        </w:rPr>
        <w:t>30.01.2026</w:t>
      </w:r>
      <w:bookmarkEnd w:id="0"/>
      <w:r w:rsidR="002054DA">
        <w:rPr>
          <w:rFonts w:ascii="GHEA Grapalat" w:hAnsi="GHEA Grapalat"/>
          <w:b/>
          <w:lang w:val="en-US"/>
        </w:rPr>
        <w:t xml:space="preserve"> </w:t>
      </w:r>
      <w:r w:rsidR="00EB6F97" w:rsidRPr="006E469A">
        <w:rPr>
          <w:rFonts w:ascii="GHEA Grapalat" w:hAnsi="GHEA Grapalat"/>
          <w:b/>
          <w:lang w:val="en-US"/>
        </w:rPr>
        <w:t xml:space="preserve">at </w:t>
      </w:r>
      <w:r w:rsidR="00B036F0">
        <w:rPr>
          <w:rFonts w:ascii="GHEA Grapalat" w:hAnsi="GHEA Grapalat"/>
          <w:b/>
          <w:lang w:val="en-US"/>
        </w:rPr>
        <w:t>16:00</w:t>
      </w:r>
      <w:r w:rsidRPr="006E469A">
        <w:rPr>
          <w:rFonts w:ascii="GHEA Grapalat" w:hAnsi="GHEA Grapalat"/>
          <w:b/>
          <w:lang w:val="en-US"/>
        </w:rPr>
        <w:t>.</w:t>
      </w:r>
    </w:p>
    <w:p w14:paraId="39D53C6B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>In addition to Armenian, applications can also be submitted in English or Russian.</w:t>
      </w:r>
    </w:p>
    <w:p w14:paraId="447BA618" w14:textId="1C3B4D7F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 xml:space="preserve">The applications will be opened on </w:t>
      </w:r>
      <w:r w:rsidR="00576905" w:rsidRPr="002D0635">
        <w:rPr>
          <w:rFonts w:ascii="GHEA Grapalat" w:hAnsi="GHEA Grapalat"/>
          <w:b/>
          <w:lang w:val="en-US"/>
        </w:rPr>
        <w:t xml:space="preserve">c. </w:t>
      </w:r>
      <w:proofErr w:type="spellStart"/>
      <w:r w:rsidR="00576905" w:rsidRPr="002D0635">
        <w:rPr>
          <w:rFonts w:ascii="GHEA Grapalat" w:hAnsi="GHEA Grapalat"/>
          <w:b/>
          <w:lang w:val="en-US"/>
        </w:rPr>
        <w:t>Tashir</w:t>
      </w:r>
      <w:proofErr w:type="spellEnd"/>
      <w:r w:rsidRPr="002D0635">
        <w:rPr>
          <w:rFonts w:ascii="GHEA Grapalat" w:hAnsi="GHEA Grapalat"/>
          <w:b/>
          <w:lang w:val="en-US"/>
        </w:rPr>
        <w:t xml:space="preserve">, </w:t>
      </w:r>
      <w:proofErr w:type="spellStart"/>
      <w:r w:rsidR="002D0635" w:rsidRPr="002D0635">
        <w:rPr>
          <w:rFonts w:ascii="GHEA Grapalat" w:hAnsi="GHEA Grapalat"/>
          <w:b/>
          <w:lang w:val="en-US"/>
        </w:rPr>
        <w:t>Shahumyan</w:t>
      </w:r>
      <w:proofErr w:type="spellEnd"/>
      <w:r w:rsidR="00F60A8D" w:rsidRPr="003B4510">
        <w:rPr>
          <w:rFonts w:ascii="GHEA Grapalat" w:hAnsi="GHEA Grapalat"/>
          <w:b/>
          <w:lang w:val="en-US"/>
        </w:rPr>
        <w:t xml:space="preserve"> 34</w:t>
      </w:r>
      <w:r w:rsidR="00EB6F97" w:rsidRPr="002D0635">
        <w:rPr>
          <w:rFonts w:ascii="GHEA Grapalat" w:hAnsi="GHEA Grapalat"/>
          <w:b/>
          <w:lang w:val="en-US"/>
        </w:rPr>
        <w:t xml:space="preserve">, </w:t>
      </w:r>
      <w:r w:rsidR="00146350">
        <w:rPr>
          <w:rFonts w:ascii="GHEA Grapalat" w:hAnsi="GHEA Grapalat"/>
          <w:b/>
          <w:lang w:val="en-US"/>
        </w:rPr>
        <w:t>30.01.2026</w:t>
      </w:r>
      <w:r w:rsidR="00EB6F97" w:rsidRPr="002D0635">
        <w:rPr>
          <w:rFonts w:ascii="GHEA Grapalat" w:hAnsi="GHEA Grapalat"/>
          <w:b/>
          <w:lang w:val="en-US"/>
        </w:rPr>
        <w:t xml:space="preserve"> at </w:t>
      </w:r>
      <w:r w:rsidR="00B036F0">
        <w:rPr>
          <w:rFonts w:ascii="GHEA Grapalat" w:hAnsi="GHEA Grapalat"/>
          <w:b/>
          <w:lang w:val="en-US"/>
        </w:rPr>
        <w:t>16:00</w:t>
      </w:r>
      <w:r w:rsidRPr="002D0635">
        <w:rPr>
          <w:rFonts w:ascii="GHEA Grapalat" w:hAnsi="GHEA Grapalat"/>
          <w:b/>
          <w:lang w:val="en-US"/>
        </w:rPr>
        <w:t>.</w:t>
      </w:r>
    </w:p>
    <w:p w14:paraId="569FBCA9" w14:textId="4964E36F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 xml:space="preserve">For more information on this announcement, please contact </w:t>
      </w:r>
      <w:r w:rsidR="00296B69">
        <w:rPr>
          <w:rFonts w:ascii="GHEA Grapalat" w:hAnsi="GHEA Grapalat"/>
          <w:lang w:val="en-US"/>
        </w:rPr>
        <w:t>Artur Baghdasaryan</w:t>
      </w:r>
      <w:r w:rsidRPr="007E00D8">
        <w:rPr>
          <w:rFonts w:ascii="GHEA Grapalat" w:hAnsi="GHEA Grapalat"/>
          <w:lang w:val="en-US"/>
        </w:rPr>
        <w:t>, Secretary of the Evaluation Committee.</w:t>
      </w:r>
      <w:r w:rsidR="00576905" w:rsidRPr="00576905">
        <w:rPr>
          <w:rFonts w:ascii="GHEA Grapalat" w:hAnsi="GHEA Grapalat"/>
          <w:lang w:val="en-US"/>
        </w:rPr>
        <w:t xml:space="preserve"> </w:t>
      </w:r>
    </w:p>
    <w:p w14:paraId="49158659" w14:textId="77777777" w:rsidR="00277AF3" w:rsidRPr="007E00D8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7E00D8">
        <w:rPr>
          <w:rFonts w:ascii="GHEA Grapalat" w:hAnsi="GHEA Grapalat"/>
          <w:lang w:val="en-US"/>
        </w:rPr>
        <w:t xml:space="preserve">Phone </w:t>
      </w:r>
      <w:r w:rsidR="006E469A" w:rsidRPr="006434D6">
        <w:rPr>
          <w:rFonts w:ascii="GHEA Grapalat" w:hAnsi="GHEA Grapalat"/>
          <w:b/>
          <w:lang w:val="af-ZA"/>
        </w:rPr>
        <w:t>0254-2-12-94</w:t>
      </w:r>
    </w:p>
    <w:p w14:paraId="31FA4DCD" w14:textId="26BA8E1E" w:rsidR="00900BAB" w:rsidRPr="00C93AEF" w:rsidRDefault="00900BAB" w:rsidP="00900BAB">
      <w:pPr>
        <w:pStyle w:val="a3"/>
        <w:spacing w:line="240" w:lineRule="auto"/>
        <w:ind w:firstLine="0"/>
        <w:rPr>
          <w:rFonts w:ascii="GHEA Grapalat" w:hAnsi="GHEA Grapalat"/>
          <w:b/>
          <w:i w:val="0"/>
          <w:u w:val="single"/>
          <w:lang w:val="af-ZA"/>
        </w:rPr>
      </w:pPr>
      <w:r>
        <w:rPr>
          <w:rFonts w:ascii="GHEA Grapalat" w:hAnsi="GHEA Grapalat"/>
          <w:lang w:val="en-US"/>
        </w:rPr>
        <w:t xml:space="preserve">     </w:t>
      </w:r>
      <w:r w:rsidR="00277AF3" w:rsidRPr="007E00D8">
        <w:rPr>
          <w:rFonts w:ascii="GHEA Grapalat" w:hAnsi="GHEA Grapalat"/>
          <w:lang w:val="en-US"/>
        </w:rPr>
        <w:t xml:space="preserve">E-mail </w:t>
      </w:r>
      <w:r>
        <w:rPr>
          <w:rFonts w:ascii="GHEA Grapalat" w:hAnsi="GHEA Grapalat"/>
          <w:b/>
          <w:i w:val="0"/>
          <w:u w:val="single"/>
          <w:lang w:val="af-ZA"/>
        </w:rPr>
        <w:t>baghdasaryanart@mail.ru</w:t>
      </w:r>
    </w:p>
    <w:p w14:paraId="14186BDA" w14:textId="0140A22F" w:rsidR="00260B98" w:rsidRPr="00255276" w:rsidRDefault="00277AF3" w:rsidP="00894497">
      <w:pPr>
        <w:spacing w:after="0" w:line="240" w:lineRule="auto"/>
        <w:ind w:firstLine="284"/>
        <w:jc w:val="both"/>
        <w:rPr>
          <w:rFonts w:ascii="GHEA Grapalat" w:hAnsi="GHEA Grapalat"/>
          <w:lang w:val="en-US"/>
        </w:rPr>
      </w:pPr>
      <w:r w:rsidRPr="00576905">
        <w:rPr>
          <w:rFonts w:ascii="GHEA Grapalat" w:hAnsi="GHEA Grapalat"/>
          <w:lang w:val="en-US"/>
        </w:rPr>
        <w:t xml:space="preserve">Client: </w:t>
      </w:r>
      <w:r w:rsidR="00576905" w:rsidRPr="006434D6">
        <w:rPr>
          <w:rFonts w:ascii="GHEA Grapalat" w:hAnsi="GHEA Grapalat"/>
          <w:b/>
          <w:lang w:val="en-US"/>
        </w:rPr>
        <w:t xml:space="preserve">Kindergarten </w:t>
      </w:r>
      <w:r w:rsidR="00B26231" w:rsidRPr="006434D6">
        <w:rPr>
          <w:rFonts w:ascii="GHEA Grapalat" w:hAnsi="GHEA Grapalat"/>
          <w:b/>
          <w:lang w:val="en-US"/>
        </w:rPr>
        <w:t xml:space="preserve">№ </w:t>
      </w:r>
      <w:r w:rsidR="002D0635" w:rsidRPr="00255276">
        <w:rPr>
          <w:rFonts w:ascii="GHEA Grapalat" w:hAnsi="GHEA Grapalat"/>
          <w:b/>
          <w:lang w:val="en-US"/>
        </w:rPr>
        <w:t>1</w:t>
      </w:r>
      <w:r w:rsidR="00B26231" w:rsidRPr="006434D6">
        <w:rPr>
          <w:rFonts w:ascii="GHEA Grapalat" w:hAnsi="GHEA Grapalat"/>
          <w:b/>
          <w:lang w:val="en-US"/>
        </w:rPr>
        <w:t xml:space="preserve"> district </w:t>
      </w:r>
      <w:r w:rsidR="00576905" w:rsidRPr="006434D6">
        <w:rPr>
          <w:rFonts w:ascii="GHEA Grapalat" w:hAnsi="GHEA Grapalat"/>
          <w:b/>
          <w:lang w:val="en-US"/>
        </w:rPr>
        <w:t xml:space="preserve">of </w:t>
      </w:r>
      <w:proofErr w:type="spellStart"/>
      <w:r w:rsidR="00576905" w:rsidRPr="006434D6">
        <w:rPr>
          <w:rFonts w:ascii="GHEA Grapalat" w:hAnsi="GHEA Grapalat"/>
          <w:b/>
          <w:lang w:val="en-US"/>
        </w:rPr>
        <w:t>Tashir</w:t>
      </w:r>
      <w:proofErr w:type="spellEnd"/>
      <w:r w:rsidR="00255276" w:rsidRPr="00255276">
        <w:rPr>
          <w:rFonts w:ascii="GHEA Grapalat" w:hAnsi="GHEA Grapalat"/>
          <w:b/>
          <w:lang w:val="en-US"/>
        </w:rPr>
        <w:t xml:space="preserve"> </w:t>
      </w:r>
    </w:p>
    <w:sectPr w:rsidR="00260B98" w:rsidRPr="00255276" w:rsidSect="00DD4EE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283"/>
    <w:rsid w:val="00073CE3"/>
    <w:rsid w:val="000F42A1"/>
    <w:rsid w:val="0011233B"/>
    <w:rsid w:val="0013193A"/>
    <w:rsid w:val="00146350"/>
    <w:rsid w:val="002054DA"/>
    <w:rsid w:val="002250F7"/>
    <w:rsid w:val="00255276"/>
    <w:rsid w:val="00260B98"/>
    <w:rsid w:val="00277AF3"/>
    <w:rsid w:val="0028487D"/>
    <w:rsid w:val="00296B69"/>
    <w:rsid w:val="002D0635"/>
    <w:rsid w:val="0030289D"/>
    <w:rsid w:val="00313924"/>
    <w:rsid w:val="00393D54"/>
    <w:rsid w:val="003B4510"/>
    <w:rsid w:val="004419D7"/>
    <w:rsid w:val="004829B9"/>
    <w:rsid w:val="00505735"/>
    <w:rsid w:val="00506AD9"/>
    <w:rsid w:val="00576905"/>
    <w:rsid w:val="00595A4E"/>
    <w:rsid w:val="005C3187"/>
    <w:rsid w:val="005C7ACD"/>
    <w:rsid w:val="005E052F"/>
    <w:rsid w:val="006434D6"/>
    <w:rsid w:val="006E469A"/>
    <w:rsid w:val="007327EA"/>
    <w:rsid w:val="00786E2C"/>
    <w:rsid w:val="007E00D8"/>
    <w:rsid w:val="00834F74"/>
    <w:rsid w:val="00853635"/>
    <w:rsid w:val="00884266"/>
    <w:rsid w:val="00894497"/>
    <w:rsid w:val="008B186A"/>
    <w:rsid w:val="008B34D5"/>
    <w:rsid w:val="008D5F81"/>
    <w:rsid w:val="00900BAB"/>
    <w:rsid w:val="00936B40"/>
    <w:rsid w:val="0097292C"/>
    <w:rsid w:val="009A6283"/>
    <w:rsid w:val="009B7B83"/>
    <w:rsid w:val="009F257B"/>
    <w:rsid w:val="00A00E2C"/>
    <w:rsid w:val="00A6609F"/>
    <w:rsid w:val="00B036F0"/>
    <w:rsid w:val="00B05980"/>
    <w:rsid w:val="00B26231"/>
    <w:rsid w:val="00B8538F"/>
    <w:rsid w:val="00C70F6B"/>
    <w:rsid w:val="00CA4EAB"/>
    <w:rsid w:val="00D6171E"/>
    <w:rsid w:val="00D679AA"/>
    <w:rsid w:val="00DD4EEB"/>
    <w:rsid w:val="00E0051E"/>
    <w:rsid w:val="00E22D9D"/>
    <w:rsid w:val="00EB6F97"/>
    <w:rsid w:val="00F60A8D"/>
    <w:rsid w:val="00FE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A641"/>
  <w15:docId w15:val="{A7A73463-6BB6-43B8-AA15-398FCDB8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uiPriority w:val="99"/>
    <w:rsid w:val="00900BA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uiPriority w:val="99"/>
    <w:rsid w:val="00900BAB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Qalantaryan</dc:creator>
  <cp:lastModifiedBy>komp gn</cp:lastModifiedBy>
  <cp:revision>61</cp:revision>
  <dcterms:created xsi:type="dcterms:W3CDTF">2020-07-10T10:43:00Z</dcterms:created>
  <dcterms:modified xsi:type="dcterms:W3CDTF">2026-01-23T13:12:00Z</dcterms:modified>
</cp:coreProperties>
</file>